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体 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检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 须 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为了准确反映受检者身体的真实状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0"/>
          <w:szCs w:val="30"/>
        </w:rPr>
        <w:t>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本次体检确定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医院进行集中体检，其它医疗单位的检查结果一律无效。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</w:rPr>
        <w:t>部分信息由受检者本人填写（用黑色签字笔或钢笔），要求字迹清楚，无涂改，病史部分要如实、逐项填齐，不能遗漏。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.检查当天请着轻便服装，女性不宜穿连衣裙和连裤袜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女士月经期间，不宜作妇科检查及尿检，做妇科检查前应排空膀胱；怀孕或可能已受孕者，事先告知医护人员，勿做X光检查。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.请配合医生认真检查所有项目，勿漏检。若自动放弃某一检查项目，将会影响对考生的聘用。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.体检结束后，请考生将《体检表》交体检中心护士站。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2QzYzEzNTc5YTU1OGJiMDhhZjk5YWZjOGUzY2UifQ=="/>
  </w:docVars>
  <w:rsids>
    <w:rsidRoot w:val="16FB05A6"/>
    <w:rsid w:val="0BE22DCC"/>
    <w:rsid w:val="16C86F41"/>
    <w:rsid w:val="16FB05A6"/>
    <w:rsid w:val="211430CB"/>
    <w:rsid w:val="466F0D69"/>
    <w:rsid w:val="4D89588B"/>
    <w:rsid w:val="508F4958"/>
    <w:rsid w:val="7E8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399</Characters>
  <Lines>0</Lines>
  <Paragraphs>0</Paragraphs>
  <TotalTime>10</TotalTime>
  <ScaleCrop>false</ScaleCrop>
  <LinksUpToDate>false</LinksUpToDate>
  <CharactersWithSpaces>405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2022-08-20T03:19:00Z</dcterms:created>
  <dc:creator>微笑向暖</dc:creator>
  <cp:lastModifiedBy>大鱼</cp:lastModifiedBy>
  <cp:lastPrinted>2024-05-31T00:39:04Z</cp:lastPrinted>
  <dcterms:modified xsi:type="dcterms:W3CDTF">2024-05-31T00:39:13Z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9F29F317EDCF46F9A81466DF0A105924</vt:lpwstr>
  </property>
</Properties>
</file>