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hint="eastAsia" w:eastAsia="方正小标宋_GBK"/>
          <w:sz w:val="28"/>
          <w:szCs w:val="28"/>
          <w:lang w:eastAsia="zh-CN"/>
        </w:rPr>
      </w:pPr>
      <w:bookmarkStart w:id="0" w:name="OLE_LINK5"/>
      <w:bookmarkStart w:id="1" w:name="OLE_LINK6"/>
      <w:r>
        <w:rPr>
          <w:rFonts w:hint="eastAsia" w:eastAsia="方正小标宋_GBK"/>
          <w:sz w:val="28"/>
          <w:szCs w:val="28"/>
        </w:rPr>
        <w:t>广州二中教育集团</w:t>
      </w:r>
      <w:r>
        <w:rPr>
          <w:rFonts w:eastAsia="方正小标宋_GBK"/>
          <w:sz w:val="28"/>
          <w:szCs w:val="28"/>
        </w:rPr>
        <w:t>公开招聘考生健康申明卡及考试承诺书</w:t>
      </w:r>
    </w:p>
    <w:p>
      <w:pPr>
        <w:widowControl/>
        <w:tabs>
          <w:tab w:val="left" w:pos="450"/>
        </w:tabs>
        <w:adjustRightInd w:val="0"/>
        <w:snapToGrid w:val="0"/>
        <w:spacing w:afterLines="50"/>
        <w:ind w:left="91" w:firstLine="840" w:firstLineChars="300"/>
        <w:rPr>
          <w:rFonts w:eastAsia="方正小标宋_GBK"/>
          <w:sz w:val="28"/>
          <w:szCs w:val="28"/>
        </w:rPr>
      </w:pP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1"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本人承诺：我将如实逐项填报健康申明卡，如因隐瞒或虚假填报引起检疫传染病传播或者有传播严重危险而影响公共安全的后果，本人将承担相应的法律责任，自愿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spacing w:line="360" w:lineRule="auto"/>
        <w:ind w:firstLine="499" w:firstLineChars="238"/>
        <w:rPr>
          <w:rFonts w:asciiTheme="majorEastAsia" w:hAnsiTheme="majorEastAsia" w:eastAsiaTheme="majorEastAsia"/>
          <w:szCs w:val="21"/>
        </w:rPr>
      </w:pPr>
      <w:r>
        <w:rPr>
          <w:rFonts w:hint="eastAsia" w:asciiTheme="majorEastAsia" w:hAnsiTheme="majorEastAsia" w:eastAsiaTheme="majorEastAsia"/>
          <w:szCs w:val="21"/>
        </w:rPr>
        <w:t>我已仔细阅读过《2021年广州市南沙区教育局联合广州市第二</w:t>
      </w:r>
      <w:bookmarkStart w:id="2" w:name="_GoBack"/>
      <w:bookmarkEnd w:id="2"/>
      <w:r>
        <w:rPr>
          <w:rFonts w:hint="eastAsia" w:asciiTheme="majorEastAsia" w:hAnsiTheme="majorEastAsia" w:eastAsiaTheme="majorEastAsia"/>
          <w:szCs w:val="21"/>
        </w:rPr>
        <w:t>中学公开招聘编外聘用制中学教师公告</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lang w:val="en-US" w:eastAsia="zh-CN"/>
        </w:rPr>
        <w:t>第二批</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lang w:val="en-US" w:eastAsia="zh-CN"/>
        </w:rPr>
        <w:t>天元学校</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rPr>
          <w:rFonts w:eastAsia="仿宋_GB2312"/>
          <w:sz w:val="28"/>
          <w:szCs w:val="28"/>
        </w:rPr>
      </w:pPr>
      <w:r>
        <w:rPr>
          <w:rFonts w:eastAsia="黑体"/>
          <w:sz w:val="24"/>
        </w:rPr>
        <w:t>本人签名：</w:t>
      </w:r>
      <w:r>
        <w:rPr>
          <w:rFonts w:hint="eastAsia" w:eastAsia="黑体"/>
          <w:sz w:val="24"/>
          <w:u w:val="single"/>
          <w:lang w:val="en-US" w:eastAsia="zh-CN"/>
        </w:rPr>
        <w:t xml:space="preserve">          </w:t>
      </w:r>
      <w:r>
        <w:rPr>
          <w:rFonts w:eastAsia="黑体"/>
          <w:sz w:val="24"/>
          <w:u w:val="single"/>
        </w:rPr>
        <w:t xml:space="preserve">        </w:t>
      </w:r>
      <w:r>
        <w:rPr>
          <w:rFonts w:eastAsia="黑体"/>
          <w:sz w:val="24"/>
        </w:rPr>
        <w:t xml:space="preserve">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Wingdings 2">
    <w:panose1 w:val="05020102010507070707"/>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0DAB0CBC"/>
    <w:rsid w:val="1C5D3469"/>
    <w:rsid w:val="288212C1"/>
    <w:rsid w:val="2E424434"/>
    <w:rsid w:val="35C554D8"/>
    <w:rsid w:val="44094839"/>
    <w:rsid w:val="6ED55234"/>
    <w:rsid w:val="6F7B0DCA"/>
    <w:rsid w:val="7D245D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591</Characters>
  <Lines>4</Lines>
  <Paragraphs>1</Paragraphs>
  <TotalTime>0</TotalTime>
  <ScaleCrop>false</ScaleCrop>
  <LinksUpToDate>false</LinksUpToDate>
  <CharactersWithSpaces>693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小可爱</cp:lastModifiedBy>
  <dcterms:modified xsi:type="dcterms:W3CDTF">2021-07-30T11:53:12Z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10F9C59D064F4FF0AEC6EBCE84E80A48</vt:lpwstr>
  </property>
  <property fmtid="{D5CDD505-2E9C-101B-9397-08002B2CF9AE}" pid="4" name="KSOSaveFontToCloudKey">
    <vt:lpwstr>271965938_btnclosed</vt:lpwstr>
  </property>
</Properties>
</file>